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24" w:rsidRDefault="00BB4524" w:rsidP="00BB45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4524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</w:t>
      </w:r>
    </w:p>
    <w:p w:rsidR="00BB4524" w:rsidRDefault="00BB4524" w:rsidP="00BB45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4524">
        <w:rPr>
          <w:rFonts w:ascii="Times New Roman" w:hAnsi="Times New Roman" w:cs="Times New Roman"/>
          <w:sz w:val="28"/>
          <w:szCs w:val="28"/>
        </w:rPr>
        <w:t xml:space="preserve">для лидеров региональной общественной организации </w:t>
      </w:r>
    </w:p>
    <w:p w:rsidR="00175334" w:rsidRPr="00BB4524" w:rsidRDefault="00BB4524" w:rsidP="00BB4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524">
        <w:rPr>
          <w:rFonts w:ascii="Times New Roman" w:hAnsi="Times New Roman" w:cs="Times New Roman"/>
          <w:sz w:val="28"/>
          <w:szCs w:val="28"/>
        </w:rPr>
        <w:t>«Аграрное молодежное объединение Республики Татарстан»</w:t>
      </w:r>
    </w:p>
    <w:tbl>
      <w:tblPr>
        <w:tblW w:w="96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9"/>
        <w:gridCol w:w="8080"/>
      </w:tblGrid>
      <w:tr w:rsidR="00BB4524" w:rsidRPr="00FC1080" w:rsidTr="00FC1080">
        <w:tc>
          <w:tcPr>
            <w:tcW w:w="9669" w:type="dxa"/>
            <w:gridSpan w:val="2"/>
            <w:shd w:val="clear" w:color="auto" w:fill="FFFF00"/>
          </w:tcPr>
          <w:p w:rsidR="00BB4524" w:rsidRPr="00FC1080" w:rsidRDefault="00BB4524" w:rsidP="0077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</w:tc>
      </w:tr>
      <w:tr w:rsidR="00BB4524" w:rsidRPr="00FC1080" w:rsidTr="00FC1080">
        <w:tc>
          <w:tcPr>
            <w:tcW w:w="1589" w:type="dxa"/>
          </w:tcPr>
          <w:p w:rsidR="00BB4524" w:rsidRPr="00FC1080" w:rsidRDefault="00050BAA" w:rsidP="00050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B4524" w:rsidRPr="00FC1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:00 – </w:t>
            </w:r>
            <w:r w:rsidRPr="00FC108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B4524" w:rsidRPr="00FC1080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</w:tcPr>
          <w:p w:rsidR="00BB4524" w:rsidRPr="00FC1080" w:rsidRDefault="00BB4524" w:rsidP="007774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Сбор и регистрация участников.</w:t>
            </w:r>
          </w:p>
          <w:p w:rsidR="00BB4524" w:rsidRPr="00FC1080" w:rsidRDefault="00BB4524" w:rsidP="0077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i/>
                <w:sz w:val="24"/>
                <w:szCs w:val="24"/>
              </w:rPr>
              <w:t>Место регистрации: Дворец Земледельцев, 1 этаж, левое крыло.</w:t>
            </w:r>
          </w:p>
        </w:tc>
      </w:tr>
      <w:tr w:rsidR="002D08E1" w:rsidRPr="00FC1080" w:rsidTr="00FC1080">
        <w:tc>
          <w:tcPr>
            <w:tcW w:w="1589" w:type="dxa"/>
          </w:tcPr>
          <w:p w:rsidR="002D08E1" w:rsidRPr="00FC1080" w:rsidRDefault="002D08E1" w:rsidP="00050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eastAsia="Calibri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8080" w:type="dxa"/>
          </w:tcPr>
          <w:p w:rsidR="002D08E1" w:rsidRPr="00FC1080" w:rsidRDefault="002D08E1" w:rsidP="002D0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Организационное собрание. </w:t>
            </w:r>
          </w:p>
        </w:tc>
      </w:tr>
      <w:tr w:rsidR="002D08E1" w:rsidRPr="00FC1080" w:rsidTr="00FC1080">
        <w:tc>
          <w:tcPr>
            <w:tcW w:w="1589" w:type="dxa"/>
          </w:tcPr>
          <w:p w:rsidR="002D08E1" w:rsidRPr="00FC1080" w:rsidRDefault="002D08E1" w:rsidP="002D08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eastAsia="Calibri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8080" w:type="dxa"/>
          </w:tcPr>
          <w:p w:rsidR="002D08E1" w:rsidRPr="00FC1080" w:rsidRDefault="002D08E1" w:rsidP="002D0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со специалистами Министерства 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и продовольствия Республики Татарстан</w:t>
            </w:r>
          </w:p>
        </w:tc>
      </w:tr>
      <w:tr w:rsidR="002D08E1" w:rsidRPr="00FC1080" w:rsidTr="00FC1080">
        <w:tc>
          <w:tcPr>
            <w:tcW w:w="1589" w:type="dxa"/>
          </w:tcPr>
          <w:p w:rsidR="002D08E1" w:rsidRPr="00FC1080" w:rsidRDefault="002D08E1" w:rsidP="002D08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eastAsia="Calibri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8080" w:type="dxa"/>
          </w:tcPr>
          <w:p w:rsidR="002D08E1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со специалистами Государственного Жилищного Фонда</w:t>
            </w:r>
            <w:r w:rsidR="00454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</w:tr>
      <w:tr w:rsidR="00FA6BB9" w:rsidRPr="00FC1080" w:rsidTr="00FC1080">
        <w:tc>
          <w:tcPr>
            <w:tcW w:w="1589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8080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A6BB9" w:rsidRPr="00FC1080" w:rsidTr="00FC1080">
        <w:tc>
          <w:tcPr>
            <w:tcW w:w="1589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8080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со специалистами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Республики Татарстан</w:t>
            </w:r>
          </w:p>
        </w:tc>
      </w:tr>
      <w:tr w:rsidR="00FA6BB9" w:rsidRPr="00FC1080" w:rsidTr="00FA6BB9">
        <w:trPr>
          <w:trHeight w:val="486"/>
        </w:trPr>
        <w:tc>
          <w:tcPr>
            <w:tcW w:w="1589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8080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со специалистами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молодежи и спорта Республики Татарстан</w:t>
            </w:r>
          </w:p>
        </w:tc>
      </w:tr>
      <w:tr w:rsidR="00BF3F64" w:rsidRPr="00FC1080" w:rsidTr="00BF3F64">
        <w:trPr>
          <w:trHeight w:val="210"/>
        </w:trPr>
        <w:tc>
          <w:tcPr>
            <w:tcW w:w="1589" w:type="dxa"/>
          </w:tcPr>
          <w:p w:rsidR="00BF3F64" w:rsidRPr="00FC1080" w:rsidRDefault="00BF3F64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</w:tc>
        <w:tc>
          <w:tcPr>
            <w:tcW w:w="8080" w:type="dxa"/>
          </w:tcPr>
          <w:p w:rsidR="00BF3F64" w:rsidRDefault="00BF3F64" w:rsidP="00BF3F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со специалистами Министерства экономики 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FA6BB9" w:rsidRPr="00FC1080" w:rsidTr="00FC1080">
        <w:tc>
          <w:tcPr>
            <w:tcW w:w="1589" w:type="dxa"/>
          </w:tcPr>
          <w:p w:rsidR="00FA6BB9" w:rsidRPr="00FC1080" w:rsidRDefault="00BF3F64" w:rsidP="00F020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0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F020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со специалистами </w:t>
            </w:r>
            <w:r w:rsidRPr="00FA6BB9">
              <w:rPr>
                <w:rFonts w:ascii="Times New Roman" w:hAnsi="Times New Roman"/>
                <w:sz w:val="24"/>
                <w:szCs w:val="24"/>
              </w:rPr>
              <w:t>Центра поддержки предпринимательства</w:t>
            </w:r>
          </w:p>
        </w:tc>
      </w:tr>
      <w:tr w:rsidR="00FA6BB9" w:rsidRPr="00FC1080" w:rsidTr="00FC1080">
        <w:tc>
          <w:tcPr>
            <w:tcW w:w="1589" w:type="dxa"/>
          </w:tcPr>
          <w:p w:rsidR="00FA6BB9" w:rsidRPr="00FC1080" w:rsidRDefault="00BF3F64" w:rsidP="00F020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0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20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F020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</w:tcPr>
          <w:p w:rsidR="00FA6BB9" w:rsidRPr="00FC1080" w:rsidRDefault="00F020E4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Организованный отъезд участников из Казани</w:t>
            </w:r>
          </w:p>
        </w:tc>
      </w:tr>
      <w:tr w:rsidR="00FA6BB9" w:rsidRPr="00FC1080" w:rsidTr="00FC1080">
        <w:tc>
          <w:tcPr>
            <w:tcW w:w="1589" w:type="dxa"/>
          </w:tcPr>
          <w:p w:rsidR="00FA6BB9" w:rsidRPr="00FC1080" w:rsidRDefault="00F020E4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– 19:00</w:t>
            </w:r>
          </w:p>
        </w:tc>
        <w:tc>
          <w:tcPr>
            <w:tcW w:w="8080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FA6BB9" w:rsidRPr="00FC1080" w:rsidTr="00FC1080">
        <w:tc>
          <w:tcPr>
            <w:tcW w:w="1589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 – 20:00</w:t>
            </w:r>
          </w:p>
        </w:tc>
        <w:tc>
          <w:tcPr>
            <w:tcW w:w="8080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</w:tc>
      </w:tr>
      <w:tr w:rsidR="00FA6BB9" w:rsidRPr="00FC1080" w:rsidTr="00FC1080">
        <w:tc>
          <w:tcPr>
            <w:tcW w:w="1589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5814">
              <w:rPr>
                <w:rFonts w:ascii="Times New Roman" w:hAnsi="Times New Roman" w:cs="Times New Roman"/>
                <w:sz w:val="24"/>
                <w:szCs w:val="24"/>
              </w:rPr>
              <w:t>:00 – 21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</w:tcPr>
          <w:p w:rsidR="00FA6BB9" w:rsidRPr="00FC1080" w:rsidRDefault="008E5814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депутатом Государственной думы РФ Ильдаром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Ирековичем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Гильмутдиновым</w:t>
            </w:r>
            <w:proofErr w:type="spellEnd"/>
          </w:p>
        </w:tc>
      </w:tr>
      <w:tr w:rsidR="008E5814" w:rsidRPr="00FC1080" w:rsidTr="00FC1080">
        <w:tc>
          <w:tcPr>
            <w:tcW w:w="1589" w:type="dxa"/>
          </w:tcPr>
          <w:p w:rsidR="008E5814" w:rsidRDefault="008E5814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 – 22:00</w:t>
            </w:r>
          </w:p>
        </w:tc>
        <w:tc>
          <w:tcPr>
            <w:tcW w:w="8080" w:type="dxa"/>
          </w:tcPr>
          <w:p w:rsidR="008E5814" w:rsidRDefault="008E5814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председателей районных отделений АМО РТ</w:t>
            </w:r>
          </w:p>
        </w:tc>
      </w:tr>
      <w:tr w:rsidR="00FA6BB9" w:rsidRPr="00FC1080" w:rsidTr="00FC1080">
        <w:tc>
          <w:tcPr>
            <w:tcW w:w="1589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22.00 – 23.00</w:t>
            </w:r>
          </w:p>
        </w:tc>
        <w:tc>
          <w:tcPr>
            <w:tcW w:w="8080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дня. Рефлексия.</w:t>
            </w:r>
          </w:p>
        </w:tc>
      </w:tr>
      <w:tr w:rsidR="00FA6BB9" w:rsidRPr="00FC1080" w:rsidTr="00FC1080">
        <w:tc>
          <w:tcPr>
            <w:tcW w:w="1589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23:00</w:t>
            </w:r>
          </w:p>
        </w:tc>
        <w:tc>
          <w:tcPr>
            <w:tcW w:w="8080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Отбой</w:t>
            </w:r>
          </w:p>
        </w:tc>
      </w:tr>
      <w:tr w:rsidR="00FA6BB9" w:rsidRPr="00FC1080" w:rsidTr="00FC1080">
        <w:tc>
          <w:tcPr>
            <w:tcW w:w="9669" w:type="dxa"/>
            <w:gridSpan w:val="2"/>
            <w:shd w:val="clear" w:color="auto" w:fill="FFFF00"/>
            <w:vAlign w:val="center"/>
          </w:tcPr>
          <w:p w:rsidR="00FA6BB9" w:rsidRPr="00FC1080" w:rsidRDefault="00FA6BB9" w:rsidP="00FA6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</w:tc>
      </w:tr>
      <w:tr w:rsidR="00FA6BB9" w:rsidRPr="00FC1080" w:rsidTr="00FC1080">
        <w:tc>
          <w:tcPr>
            <w:tcW w:w="1589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eastAsia="Calibri" w:hAnsi="Times New Roman" w:cs="Times New Roman"/>
                <w:sz w:val="24"/>
                <w:szCs w:val="24"/>
              </w:rPr>
              <w:t>7:00 – 8:00</w:t>
            </w:r>
          </w:p>
        </w:tc>
        <w:tc>
          <w:tcPr>
            <w:tcW w:w="8080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</w:tr>
      <w:tr w:rsidR="00FA6BB9" w:rsidRPr="00FC1080" w:rsidTr="00FC1080">
        <w:tc>
          <w:tcPr>
            <w:tcW w:w="1589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eastAsia="Calibri" w:hAnsi="Times New Roman" w:cs="Times New Roman"/>
                <w:sz w:val="24"/>
                <w:szCs w:val="24"/>
              </w:rPr>
              <w:t>8:00 – 9:00</w:t>
            </w:r>
          </w:p>
        </w:tc>
        <w:tc>
          <w:tcPr>
            <w:tcW w:w="8080" w:type="dxa"/>
          </w:tcPr>
          <w:p w:rsidR="00FA6BB9" w:rsidRPr="00FC1080" w:rsidRDefault="00FA6BB9" w:rsidP="00FA6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</w:tr>
      <w:tr w:rsidR="0075201C" w:rsidRPr="00FC1080" w:rsidTr="00FC1080">
        <w:tc>
          <w:tcPr>
            <w:tcW w:w="1589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9:00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Отъезд в город Казань</w:t>
            </w:r>
          </w:p>
        </w:tc>
      </w:tr>
      <w:tr w:rsidR="0075201C" w:rsidRPr="00FC1080" w:rsidTr="00FC1080">
        <w:tc>
          <w:tcPr>
            <w:tcW w:w="1589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8080" w:type="dxa"/>
          </w:tcPr>
          <w:p w:rsidR="0075201C" w:rsidRPr="0075201C" w:rsidRDefault="0075201C" w:rsidP="0075201C">
            <w:pPr>
              <w:pStyle w:val="1"/>
              <w:spacing w:before="0" w:after="0"/>
            </w:pPr>
            <w:r w:rsidRPr="00FC1080">
              <w:rPr>
                <w:rFonts w:ascii="Times New Roman" w:hAnsi="Times New Roman"/>
                <w:b w:val="0"/>
                <w:sz w:val="24"/>
                <w:szCs w:val="24"/>
              </w:rPr>
              <w:t xml:space="preserve">Круглый стол на тему: </w:t>
            </w:r>
            <w:r w:rsidRPr="00FC10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«Формирование толерантного мышления и профилактика экстремизма в молодежной среде»</w:t>
            </w:r>
          </w:p>
        </w:tc>
      </w:tr>
      <w:tr w:rsidR="0075201C" w:rsidRPr="00FC1080" w:rsidTr="00FC1080">
        <w:tc>
          <w:tcPr>
            <w:tcW w:w="1589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11:00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</w:tcPr>
          <w:p w:rsidR="0075201C" w:rsidRPr="00FC1080" w:rsidRDefault="0075201C" w:rsidP="0075201C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3F64">
              <w:rPr>
                <w:rFonts w:ascii="Times New Roman" w:hAnsi="Times New Roman"/>
                <w:b w:val="0"/>
                <w:sz w:val="24"/>
                <w:szCs w:val="24"/>
              </w:rPr>
              <w:t>Основы социального проектирования. Теория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 Написание проектов.</w:t>
            </w:r>
          </w:p>
        </w:tc>
      </w:tr>
      <w:tr w:rsidR="0075201C" w:rsidRPr="00FC1080" w:rsidTr="00FC1080">
        <w:tc>
          <w:tcPr>
            <w:tcW w:w="1589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13:00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75201C" w:rsidRPr="00FC1080" w:rsidTr="00FC1080">
        <w:tc>
          <w:tcPr>
            <w:tcW w:w="1589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</w:tcPr>
          <w:p w:rsidR="0075201C" w:rsidRPr="001E36F1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1">
              <w:rPr>
                <w:rFonts w:ascii="Times New Roman" w:hAnsi="Times New Roman"/>
                <w:sz w:val="24"/>
                <w:szCs w:val="24"/>
              </w:rPr>
              <w:t>Основы социального проектирования. Защита проектов</w:t>
            </w:r>
          </w:p>
        </w:tc>
      </w:tr>
      <w:tr w:rsidR="0075201C" w:rsidRPr="00FC1080" w:rsidTr="00FC1080">
        <w:tc>
          <w:tcPr>
            <w:tcW w:w="1589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1080">
              <w:rPr>
                <w:rFonts w:ascii="Times New Roman" w:hAnsi="Times New Roman"/>
                <w:sz w:val="24"/>
                <w:szCs w:val="24"/>
              </w:rPr>
              <w:t>Основы у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Pr="00FC1080">
              <w:rPr>
                <w:rFonts w:ascii="Times New Roman" w:hAnsi="Times New Roman"/>
                <w:sz w:val="24"/>
                <w:szCs w:val="24"/>
              </w:rPr>
              <w:t>я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 xml:space="preserve"> проектами</w:t>
            </w:r>
          </w:p>
        </w:tc>
      </w:tr>
      <w:tr w:rsidR="0075201C" w:rsidRPr="00FC1080" w:rsidTr="00FC1080">
        <w:tc>
          <w:tcPr>
            <w:tcW w:w="1589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сертификатов.</w:t>
            </w:r>
          </w:p>
        </w:tc>
      </w:tr>
      <w:tr w:rsidR="0075201C" w:rsidRPr="00FC1080" w:rsidTr="00FC1080">
        <w:tc>
          <w:tcPr>
            <w:tcW w:w="1589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1080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8080" w:type="dxa"/>
          </w:tcPr>
          <w:p w:rsidR="0075201C" w:rsidRPr="00FC1080" w:rsidRDefault="0075201C" w:rsidP="0075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  <w:bookmarkStart w:id="0" w:name="_GoBack"/>
            <w:bookmarkEnd w:id="0"/>
          </w:p>
        </w:tc>
      </w:tr>
    </w:tbl>
    <w:p w:rsidR="00BB4524" w:rsidRDefault="00BB4524"/>
    <w:sectPr w:rsidR="00BB4524" w:rsidSect="00BA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524"/>
    <w:rsid w:val="00050BAA"/>
    <w:rsid w:val="0005350A"/>
    <w:rsid w:val="00175334"/>
    <w:rsid w:val="001E36F1"/>
    <w:rsid w:val="002D08E1"/>
    <w:rsid w:val="00454F94"/>
    <w:rsid w:val="0049022C"/>
    <w:rsid w:val="0055496E"/>
    <w:rsid w:val="006832B3"/>
    <w:rsid w:val="0075201C"/>
    <w:rsid w:val="0077749F"/>
    <w:rsid w:val="007B1298"/>
    <w:rsid w:val="008743D0"/>
    <w:rsid w:val="008E330A"/>
    <w:rsid w:val="008E5814"/>
    <w:rsid w:val="00BA4C83"/>
    <w:rsid w:val="00BB4524"/>
    <w:rsid w:val="00BF3F64"/>
    <w:rsid w:val="00DB6BFB"/>
    <w:rsid w:val="00E535C6"/>
    <w:rsid w:val="00EE1AE9"/>
    <w:rsid w:val="00F020E4"/>
    <w:rsid w:val="00FA6BB9"/>
    <w:rsid w:val="00FC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83"/>
  </w:style>
  <w:style w:type="paragraph" w:styleId="1">
    <w:name w:val="heading 1"/>
    <w:basedOn w:val="a"/>
    <w:next w:val="a"/>
    <w:link w:val="10"/>
    <w:qFormat/>
    <w:rsid w:val="00BB452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52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 РТ</dc:creator>
  <cp:keywords/>
  <dc:description/>
  <cp:lastModifiedBy>Пользователь</cp:lastModifiedBy>
  <cp:revision>6</cp:revision>
  <cp:lastPrinted>2016-02-13T13:13:00Z</cp:lastPrinted>
  <dcterms:created xsi:type="dcterms:W3CDTF">2016-02-13T07:26:00Z</dcterms:created>
  <dcterms:modified xsi:type="dcterms:W3CDTF">2016-03-17T18:44:00Z</dcterms:modified>
</cp:coreProperties>
</file>